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F0" w:rsidRDefault="004A35F0" w:rsidP="002004C2">
      <w:pPr>
        <w:jc w:val="both"/>
        <w:rPr>
          <w:b/>
        </w:rPr>
      </w:pPr>
      <w:r>
        <w:rPr>
          <w:b/>
        </w:rPr>
        <w:t>Review Previous Year</w:t>
      </w:r>
    </w:p>
    <w:p w:rsidR="004A35F0" w:rsidRDefault="004A35F0" w:rsidP="004A35F0">
      <w:pPr>
        <w:pStyle w:val="ListParagraph"/>
        <w:numPr>
          <w:ilvl w:val="0"/>
          <w:numId w:val="5"/>
        </w:numPr>
        <w:jc w:val="both"/>
      </w:pPr>
      <w:r>
        <w:t>Review previous year – what officers wished they had done / training they wished they had accessed</w:t>
      </w:r>
    </w:p>
    <w:p w:rsidR="004A35F0" w:rsidRDefault="004A35F0" w:rsidP="004A35F0">
      <w:pPr>
        <w:pStyle w:val="ListParagraph"/>
        <w:numPr>
          <w:ilvl w:val="0"/>
          <w:numId w:val="5"/>
        </w:numPr>
        <w:jc w:val="both"/>
      </w:pPr>
      <w:r>
        <w:t>Individual officer handover</w:t>
      </w:r>
    </w:p>
    <w:p w:rsidR="004A35F0" w:rsidRDefault="004A35F0" w:rsidP="004A35F0">
      <w:pPr>
        <w:jc w:val="both"/>
      </w:pPr>
    </w:p>
    <w:p w:rsidR="004A35F0" w:rsidRPr="004A35F0" w:rsidRDefault="004A35F0" w:rsidP="004A35F0">
      <w:pPr>
        <w:jc w:val="both"/>
        <w:rPr>
          <w:b/>
        </w:rPr>
      </w:pPr>
      <w:r w:rsidRPr="004A35F0">
        <w:rPr>
          <w:b/>
        </w:rPr>
        <w:t xml:space="preserve">Equipping them with the knowledge and skills they need to do their roles. </w:t>
      </w:r>
    </w:p>
    <w:p w:rsidR="004A35F0" w:rsidRDefault="004A35F0" w:rsidP="004A35F0">
      <w:pPr>
        <w:pStyle w:val="ListParagraph"/>
        <w:numPr>
          <w:ilvl w:val="0"/>
          <w:numId w:val="6"/>
        </w:numPr>
        <w:jc w:val="both"/>
      </w:pPr>
      <w:r>
        <w:t xml:space="preserve">Carry out an officer skills assessment. New officers will have different skill sets, will need different skills to carry out their roles, and may need different training. </w:t>
      </w:r>
    </w:p>
    <w:p w:rsidR="004A35F0" w:rsidRDefault="004A35F0" w:rsidP="004A35F0">
      <w:pPr>
        <w:pStyle w:val="ListParagraph"/>
        <w:numPr>
          <w:ilvl w:val="0"/>
          <w:numId w:val="6"/>
        </w:numPr>
        <w:jc w:val="both"/>
      </w:pPr>
      <w:r>
        <w:t>Time management skills</w:t>
      </w:r>
    </w:p>
    <w:p w:rsidR="004A35F0" w:rsidRDefault="004A35F0" w:rsidP="004A35F0">
      <w:pPr>
        <w:pStyle w:val="ListParagraph"/>
        <w:numPr>
          <w:ilvl w:val="0"/>
          <w:numId w:val="6"/>
        </w:numPr>
        <w:jc w:val="both"/>
      </w:pPr>
      <w:r>
        <w:t>Communication training</w:t>
      </w:r>
    </w:p>
    <w:p w:rsidR="004A35F0" w:rsidRDefault="004A35F0" w:rsidP="004A35F0">
      <w:pPr>
        <w:pStyle w:val="ListParagraph"/>
        <w:numPr>
          <w:ilvl w:val="0"/>
          <w:numId w:val="6"/>
        </w:numPr>
        <w:jc w:val="both"/>
      </w:pPr>
      <w:r>
        <w:t>Meeting skills/how to chair</w:t>
      </w:r>
    </w:p>
    <w:p w:rsidR="004A35F0" w:rsidRDefault="004A35F0" w:rsidP="004A35F0">
      <w:pPr>
        <w:pStyle w:val="ListParagraph"/>
        <w:numPr>
          <w:ilvl w:val="0"/>
          <w:numId w:val="6"/>
        </w:numPr>
        <w:jc w:val="both"/>
      </w:pPr>
      <w:r>
        <w:t>Work/life balance. Well being</w:t>
      </w:r>
    </w:p>
    <w:p w:rsidR="004A35F0" w:rsidRDefault="004A35F0" w:rsidP="004A35F0">
      <w:pPr>
        <w:pStyle w:val="ListParagraph"/>
        <w:numPr>
          <w:ilvl w:val="0"/>
          <w:numId w:val="6"/>
        </w:numPr>
        <w:jc w:val="both"/>
      </w:pPr>
      <w:r>
        <w:t>Email management/diary management</w:t>
      </w:r>
    </w:p>
    <w:p w:rsidR="004A35F0" w:rsidRDefault="004A35F0" w:rsidP="004A35F0">
      <w:pPr>
        <w:pStyle w:val="ListParagraph"/>
        <w:numPr>
          <w:ilvl w:val="0"/>
          <w:numId w:val="6"/>
        </w:numPr>
        <w:jc w:val="both"/>
      </w:pPr>
      <w:r>
        <w:t>Report writing</w:t>
      </w:r>
    </w:p>
    <w:p w:rsidR="004A35F0" w:rsidRDefault="004A35F0" w:rsidP="004A35F0">
      <w:pPr>
        <w:pStyle w:val="ListParagraph"/>
        <w:numPr>
          <w:ilvl w:val="0"/>
          <w:numId w:val="6"/>
        </w:numPr>
        <w:jc w:val="both"/>
      </w:pPr>
      <w:r>
        <w:t>Delegation skills</w:t>
      </w:r>
    </w:p>
    <w:p w:rsidR="004A35F0" w:rsidRDefault="004A35F0" w:rsidP="004A35F0">
      <w:pPr>
        <w:pStyle w:val="ListParagraph"/>
        <w:numPr>
          <w:ilvl w:val="0"/>
          <w:numId w:val="6"/>
        </w:numPr>
        <w:jc w:val="both"/>
      </w:pPr>
      <w:r>
        <w:t xml:space="preserve">Tailoring training – carrying out a skills assessment. </w:t>
      </w:r>
    </w:p>
    <w:p w:rsidR="004A35F0" w:rsidRDefault="004A35F0" w:rsidP="004A35F0">
      <w:pPr>
        <w:pStyle w:val="ListParagraph"/>
        <w:numPr>
          <w:ilvl w:val="0"/>
          <w:numId w:val="6"/>
        </w:numPr>
        <w:jc w:val="both"/>
      </w:pPr>
      <w:r>
        <w:t>Process for dealing with press</w:t>
      </w:r>
    </w:p>
    <w:p w:rsidR="004A35F0" w:rsidRDefault="004A35F0" w:rsidP="002004C2">
      <w:pPr>
        <w:jc w:val="both"/>
        <w:rPr>
          <w:b/>
        </w:rPr>
      </w:pPr>
    </w:p>
    <w:p w:rsidR="004A35F0" w:rsidRDefault="004A35F0" w:rsidP="002004C2">
      <w:pPr>
        <w:jc w:val="both"/>
        <w:rPr>
          <w:b/>
        </w:rPr>
      </w:pPr>
    </w:p>
    <w:p w:rsidR="004A35F0" w:rsidRPr="004A35F0" w:rsidRDefault="004A35F0" w:rsidP="002004C2">
      <w:pPr>
        <w:jc w:val="both"/>
        <w:rPr>
          <w:b/>
        </w:rPr>
      </w:pPr>
      <w:r w:rsidRPr="004A35F0">
        <w:rPr>
          <w:b/>
        </w:rPr>
        <w:t>Team Building – Officers and Students’ Association Staff</w:t>
      </w:r>
    </w:p>
    <w:p w:rsidR="004A35F0" w:rsidRDefault="004A35F0" w:rsidP="004A35F0">
      <w:pPr>
        <w:pStyle w:val="ListParagraph"/>
        <w:numPr>
          <w:ilvl w:val="0"/>
          <w:numId w:val="4"/>
        </w:numPr>
        <w:jc w:val="both"/>
      </w:pPr>
      <w:r>
        <w:t>Setting</w:t>
      </w:r>
      <w:r>
        <w:t xml:space="preserve"> out roles and responsibilities</w:t>
      </w:r>
    </w:p>
    <w:p w:rsidR="004A35F0" w:rsidRDefault="004A35F0" w:rsidP="004A35F0">
      <w:pPr>
        <w:pStyle w:val="ListParagraph"/>
        <w:numPr>
          <w:ilvl w:val="0"/>
          <w:numId w:val="4"/>
        </w:numPr>
        <w:jc w:val="both"/>
      </w:pPr>
      <w:r>
        <w:t>Gives sense of belonging</w:t>
      </w:r>
    </w:p>
    <w:p w:rsidR="004A35F0" w:rsidRDefault="004A35F0" w:rsidP="004A35F0">
      <w:pPr>
        <w:pStyle w:val="ListParagraph"/>
        <w:numPr>
          <w:ilvl w:val="0"/>
          <w:numId w:val="4"/>
        </w:numPr>
        <w:jc w:val="both"/>
      </w:pPr>
      <w:r>
        <w:t>Knowing support staff, and what they do</w:t>
      </w:r>
    </w:p>
    <w:p w:rsidR="004A35F0" w:rsidRDefault="004A35F0" w:rsidP="004A35F0">
      <w:pPr>
        <w:pStyle w:val="ListParagraph"/>
        <w:numPr>
          <w:ilvl w:val="0"/>
          <w:numId w:val="4"/>
        </w:numPr>
        <w:jc w:val="both"/>
      </w:pPr>
      <w:r>
        <w:t>Officers know they’re not on their own</w:t>
      </w:r>
    </w:p>
    <w:p w:rsidR="004A35F0" w:rsidRDefault="004A35F0" w:rsidP="004A35F0">
      <w:pPr>
        <w:pStyle w:val="ListParagraph"/>
        <w:numPr>
          <w:ilvl w:val="0"/>
          <w:numId w:val="4"/>
        </w:numPr>
        <w:jc w:val="both"/>
      </w:pPr>
      <w:r>
        <w:t>Working with other officers – team building</w:t>
      </w:r>
    </w:p>
    <w:p w:rsidR="004A35F0" w:rsidRDefault="004A35F0" w:rsidP="004A35F0">
      <w:pPr>
        <w:pStyle w:val="ListParagraph"/>
        <w:numPr>
          <w:ilvl w:val="0"/>
          <w:numId w:val="4"/>
        </w:numPr>
        <w:jc w:val="both"/>
      </w:pPr>
      <w:r>
        <w:t>Agree who does what (between officers, and between officers and staff)</w:t>
      </w:r>
    </w:p>
    <w:p w:rsidR="00286DDE" w:rsidRDefault="00286DDE" w:rsidP="004A35F0">
      <w:pPr>
        <w:pStyle w:val="ListParagraph"/>
        <w:numPr>
          <w:ilvl w:val="0"/>
          <w:numId w:val="4"/>
        </w:numPr>
        <w:jc w:val="both"/>
      </w:pPr>
      <w:r>
        <w:t>Make sure that staff are around to support and advise while officers are ‘learning by doing’</w:t>
      </w:r>
      <w:bookmarkStart w:id="0" w:name="_GoBack"/>
      <w:bookmarkEnd w:id="0"/>
    </w:p>
    <w:p w:rsidR="004A35F0" w:rsidRDefault="004A35F0" w:rsidP="002004C2">
      <w:pPr>
        <w:jc w:val="both"/>
      </w:pPr>
    </w:p>
    <w:p w:rsidR="004A35F0" w:rsidRPr="004A35F0" w:rsidRDefault="004A35F0" w:rsidP="002004C2">
      <w:pPr>
        <w:jc w:val="both"/>
        <w:rPr>
          <w:b/>
        </w:rPr>
      </w:pPr>
      <w:r w:rsidRPr="004A35F0">
        <w:rPr>
          <w:b/>
        </w:rPr>
        <w:t>Knowledge of Students’ Association and College</w:t>
      </w:r>
      <w:r>
        <w:rPr>
          <w:b/>
        </w:rPr>
        <w:t>, and Building Relationship with Wider College Staff</w:t>
      </w:r>
    </w:p>
    <w:p w:rsidR="004A35F0" w:rsidRDefault="004A35F0" w:rsidP="002004C2">
      <w:pPr>
        <w:jc w:val="both"/>
      </w:pPr>
    </w:p>
    <w:p w:rsidR="002004C2" w:rsidRDefault="007F64C0" w:rsidP="004A35F0">
      <w:pPr>
        <w:pStyle w:val="ListParagraph"/>
        <w:numPr>
          <w:ilvl w:val="0"/>
          <w:numId w:val="3"/>
        </w:numPr>
        <w:jc w:val="both"/>
      </w:pPr>
      <w:r>
        <w:t>Officers – get to know who makes stuff happen</w:t>
      </w:r>
    </w:p>
    <w:p w:rsidR="007F64C0" w:rsidRDefault="007F64C0" w:rsidP="004A35F0">
      <w:pPr>
        <w:pStyle w:val="ListParagraph"/>
        <w:numPr>
          <w:ilvl w:val="0"/>
          <w:numId w:val="3"/>
        </w:numPr>
        <w:jc w:val="both"/>
      </w:pPr>
      <w:r>
        <w:t>How/by who change happens</w:t>
      </w:r>
    </w:p>
    <w:p w:rsidR="004A35F0" w:rsidRDefault="004A35F0" w:rsidP="004A35F0">
      <w:pPr>
        <w:pStyle w:val="ListParagraph"/>
        <w:numPr>
          <w:ilvl w:val="0"/>
          <w:numId w:val="3"/>
        </w:numPr>
        <w:jc w:val="both"/>
      </w:pPr>
      <w:r>
        <w:t>Officers know structures of college</w:t>
      </w:r>
    </w:p>
    <w:p w:rsidR="004A35F0" w:rsidRDefault="004A35F0" w:rsidP="004A35F0">
      <w:pPr>
        <w:pStyle w:val="ListParagraph"/>
        <w:numPr>
          <w:ilvl w:val="0"/>
          <w:numId w:val="3"/>
        </w:numPr>
        <w:jc w:val="both"/>
      </w:pPr>
      <w:r>
        <w:t xml:space="preserve">Introducing key staff </w:t>
      </w:r>
    </w:p>
    <w:p w:rsidR="004A35F0" w:rsidRDefault="004A35F0" w:rsidP="004A35F0">
      <w:pPr>
        <w:pStyle w:val="ListParagraph"/>
        <w:numPr>
          <w:ilvl w:val="1"/>
          <w:numId w:val="3"/>
        </w:numPr>
        <w:jc w:val="both"/>
      </w:pPr>
      <w:r>
        <w:t>Who are decision makers</w:t>
      </w:r>
    </w:p>
    <w:p w:rsidR="004A35F0" w:rsidRDefault="004A35F0" w:rsidP="004A35F0">
      <w:pPr>
        <w:pStyle w:val="ListParagraph"/>
        <w:numPr>
          <w:ilvl w:val="1"/>
          <w:numId w:val="3"/>
        </w:numPr>
        <w:jc w:val="both"/>
      </w:pPr>
      <w:r>
        <w:t>How you approach/influence them</w:t>
      </w:r>
    </w:p>
    <w:p w:rsidR="004A35F0" w:rsidRDefault="004A35F0" w:rsidP="004A35F0">
      <w:pPr>
        <w:pStyle w:val="ListParagraph"/>
        <w:numPr>
          <w:ilvl w:val="0"/>
          <w:numId w:val="3"/>
        </w:numPr>
        <w:jc w:val="both"/>
      </w:pPr>
      <w:r>
        <w:t>Relationship building with key staff</w:t>
      </w:r>
    </w:p>
    <w:p w:rsidR="004A35F0" w:rsidRDefault="004A35F0" w:rsidP="004A35F0">
      <w:pPr>
        <w:pStyle w:val="ListParagraph"/>
        <w:numPr>
          <w:ilvl w:val="0"/>
          <w:numId w:val="3"/>
        </w:numPr>
        <w:jc w:val="both"/>
      </w:pPr>
      <w:r>
        <w:t>Context – how SA works</w:t>
      </w:r>
    </w:p>
    <w:p w:rsidR="004A35F0" w:rsidRDefault="004A35F0" w:rsidP="004A35F0">
      <w:pPr>
        <w:pStyle w:val="ListParagraph"/>
        <w:numPr>
          <w:ilvl w:val="0"/>
          <w:numId w:val="3"/>
        </w:numPr>
        <w:jc w:val="both"/>
      </w:pPr>
      <w:r>
        <w:t>Class Rep System</w:t>
      </w:r>
    </w:p>
    <w:p w:rsidR="004A35F0" w:rsidRDefault="004A35F0" w:rsidP="002004C2">
      <w:pPr>
        <w:jc w:val="both"/>
      </w:pPr>
    </w:p>
    <w:p w:rsidR="004A35F0" w:rsidRPr="004A35F0" w:rsidRDefault="004A35F0" w:rsidP="002004C2">
      <w:pPr>
        <w:jc w:val="both"/>
        <w:rPr>
          <w:b/>
        </w:rPr>
      </w:pPr>
      <w:r w:rsidRPr="004A35F0">
        <w:rPr>
          <w:b/>
        </w:rPr>
        <w:t>Developing Expectations and Plans for the Year</w:t>
      </w:r>
    </w:p>
    <w:p w:rsidR="004A35F0" w:rsidRDefault="004A35F0" w:rsidP="002004C2">
      <w:pPr>
        <w:jc w:val="both"/>
      </w:pPr>
    </w:p>
    <w:p w:rsidR="00286DDE" w:rsidRDefault="00286DDE" w:rsidP="004A35F0">
      <w:pPr>
        <w:pStyle w:val="ListParagraph"/>
        <w:numPr>
          <w:ilvl w:val="0"/>
          <w:numId w:val="2"/>
        </w:numPr>
        <w:jc w:val="both"/>
      </w:pPr>
      <w:r>
        <w:t xml:space="preserve">Important to have </w:t>
      </w:r>
      <w:proofErr w:type="spellStart"/>
      <w:r>
        <w:t>a</w:t>
      </w:r>
      <w:proofErr w:type="spellEnd"/>
      <w:r>
        <w:t xml:space="preserve"> ear plan and targets</w:t>
      </w:r>
    </w:p>
    <w:p w:rsidR="00286DDE" w:rsidRDefault="00286DDE" w:rsidP="004A35F0">
      <w:pPr>
        <w:pStyle w:val="ListParagraph"/>
        <w:numPr>
          <w:ilvl w:val="0"/>
          <w:numId w:val="2"/>
        </w:numPr>
        <w:jc w:val="both"/>
      </w:pPr>
      <w:r>
        <w:t xml:space="preserve">Officers understand how they will achieve their manifesto. Prioritisation. </w:t>
      </w:r>
    </w:p>
    <w:p w:rsidR="007F64C0" w:rsidRDefault="007F64C0" w:rsidP="004A35F0">
      <w:pPr>
        <w:pStyle w:val="ListParagraph"/>
        <w:numPr>
          <w:ilvl w:val="0"/>
          <w:numId w:val="2"/>
        </w:numPr>
        <w:jc w:val="both"/>
      </w:pPr>
      <w:r>
        <w:t xml:space="preserve">Empower </w:t>
      </w:r>
      <w:r w:rsidR="004A35F0">
        <w:t>Officers</w:t>
      </w:r>
    </w:p>
    <w:p w:rsidR="007F64C0" w:rsidRDefault="004A35F0" w:rsidP="004A35F0">
      <w:pPr>
        <w:pStyle w:val="ListParagraph"/>
        <w:numPr>
          <w:ilvl w:val="0"/>
          <w:numId w:val="2"/>
        </w:numPr>
        <w:jc w:val="both"/>
      </w:pPr>
      <w:r>
        <w:t>Officers balance</w:t>
      </w:r>
      <w:r w:rsidR="007F64C0">
        <w:t xml:space="preserve"> remits and own projects. </w:t>
      </w:r>
    </w:p>
    <w:p w:rsidR="004A35F0" w:rsidRDefault="004A35F0" w:rsidP="004A35F0">
      <w:pPr>
        <w:pStyle w:val="ListParagraph"/>
        <w:numPr>
          <w:ilvl w:val="0"/>
          <w:numId w:val="2"/>
        </w:numPr>
        <w:jc w:val="both"/>
      </w:pPr>
      <w:r>
        <w:t xml:space="preserve">Officer team – plan their year. </w:t>
      </w:r>
      <w:proofErr w:type="spellStart"/>
      <w:r>
        <w:t>Eg</w:t>
      </w:r>
      <w:proofErr w:type="spellEnd"/>
      <w:r>
        <w:t>, Events they want to run</w:t>
      </w:r>
    </w:p>
    <w:p w:rsidR="004A35F0" w:rsidRDefault="004A35F0" w:rsidP="004A35F0">
      <w:pPr>
        <w:pStyle w:val="ListParagraph"/>
        <w:numPr>
          <w:ilvl w:val="0"/>
          <w:numId w:val="2"/>
        </w:numPr>
        <w:jc w:val="both"/>
      </w:pPr>
      <w:r>
        <w:t>Student Partnership agreement – what’s in it</w:t>
      </w:r>
    </w:p>
    <w:p w:rsidR="004A35F0" w:rsidRDefault="004A35F0" w:rsidP="004A35F0">
      <w:pPr>
        <w:pStyle w:val="ListParagraph"/>
        <w:numPr>
          <w:ilvl w:val="0"/>
          <w:numId w:val="2"/>
        </w:numPr>
        <w:jc w:val="both"/>
      </w:pPr>
      <w:r>
        <w:t>Plan of work/prioritisation</w:t>
      </w:r>
    </w:p>
    <w:p w:rsidR="004A35F0" w:rsidRDefault="004A35F0" w:rsidP="004A35F0">
      <w:pPr>
        <w:pStyle w:val="ListParagraph"/>
        <w:numPr>
          <w:ilvl w:val="0"/>
          <w:numId w:val="2"/>
        </w:numPr>
        <w:jc w:val="both"/>
      </w:pPr>
      <w:r>
        <w:t>Calendar of important dates</w:t>
      </w:r>
    </w:p>
    <w:p w:rsidR="004A35F0" w:rsidRDefault="004A35F0" w:rsidP="004A35F0">
      <w:pPr>
        <w:pStyle w:val="ListParagraph"/>
        <w:numPr>
          <w:ilvl w:val="0"/>
          <w:numId w:val="2"/>
        </w:numPr>
        <w:jc w:val="both"/>
      </w:pPr>
      <w:r>
        <w:t>Looking at individual manifestos</w:t>
      </w:r>
    </w:p>
    <w:p w:rsidR="004A35F0" w:rsidRDefault="004A35F0" w:rsidP="004A35F0">
      <w:pPr>
        <w:pStyle w:val="ListParagraph"/>
        <w:numPr>
          <w:ilvl w:val="0"/>
          <w:numId w:val="2"/>
        </w:numPr>
        <w:jc w:val="both"/>
      </w:pPr>
      <w:r>
        <w:t>Students’ Association strategic plans/ long term plans</w:t>
      </w:r>
    </w:p>
    <w:p w:rsidR="004A35F0" w:rsidRDefault="004A35F0" w:rsidP="004A35F0">
      <w:pPr>
        <w:pStyle w:val="ListParagraph"/>
        <w:numPr>
          <w:ilvl w:val="0"/>
          <w:numId w:val="2"/>
        </w:numPr>
        <w:jc w:val="both"/>
      </w:pPr>
      <w:r>
        <w:t>Identify links with previous work</w:t>
      </w:r>
    </w:p>
    <w:p w:rsidR="004A35F0" w:rsidRDefault="004A35F0" w:rsidP="004A35F0">
      <w:pPr>
        <w:pStyle w:val="ListParagraph"/>
        <w:numPr>
          <w:ilvl w:val="0"/>
          <w:numId w:val="2"/>
        </w:numPr>
        <w:jc w:val="both"/>
      </w:pPr>
      <w:r>
        <w:lastRenderedPageBreak/>
        <w:t>Limited number of short term goals</w:t>
      </w:r>
    </w:p>
    <w:p w:rsidR="004A35F0" w:rsidRDefault="004A35F0" w:rsidP="004A35F0">
      <w:pPr>
        <w:pStyle w:val="ListParagraph"/>
        <w:numPr>
          <w:ilvl w:val="0"/>
          <w:numId w:val="2"/>
        </w:numPr>
        <w:jc w:val="both"/>
      </w:pPr>
      <w:r>
        <w:t xml:space="preserve">Empowering – what </w:t>
      </w:r>
      <w:r>
        <w:t>staff can do to help</w:t>
      </w:r>
    </w:p>
    <w:p w:rsidR="004A35F0" w:rsidRDefault="004A35F0" w:rsidP="004A35F0">
      <w:pPr>
        <w:pStyle w:val="ListParagraph"/>
        <w:numPr>
          <w:ilvl w:val="0"/>
          <w:numId w:val="2"/>
        </w:numPr>
        <w:jc w:val="both"/>
      </w:pPr>
      <w:r>
        <w:t xml:space="preserve">Raising expectations / communicating the expected level of engagement and work officers will need to put in. </w:t>
      </w:r>
    </w:p>
    <w:p w:rsidR="004A35F0" w:rsidRDefault="004A35F0" w:rsidP="004A35F0">
      <w:pPr>
        <w:pStyle w:val="ListParagraph"/>
        <w:numPr>
          <w:ilvl w:val="0"/>
          <w:numId w:val="2"/>
        </w:numPr>
        <w:jc w:val="both"/>
      </w:pPr>
      <w:r>
        <w:t>Developing officer awareness of role – ‘not just Fresher’s Fair’. Larger role as change agent</w:t>
      </w:r>
    </w:p>
    <w:p w:rsidR="004A35F0" w:rsidRDefault="004A35F0" w:rsidP="004A35F0">
      <w:pPr>
        <w:pStyle w:val="ListParagraph"/>
        <w:numPr>
          <w:ilvl w:val="0"/>
          <w:numId w:val="2"/>
        </w:numPr>
        <w:jc w:val="both"/>
      </w:pPr>
      <w:r>
        <w:t>Supporting officers to develop their ‘elevator pitch’ or their narrative of why they are there as an officer</w:t>
      </w:r>
    </w:p>
    <w:p w:rsidR="004A35F0" w:rsidRPr="002004C2" w:rsidRDefault="004A35F0" w:rsidP="004A35F0">
      <w:pPr>
        <w:pStyle w:val="ListParagraph"/>
        <w:numPr>
          <w:ilvl w:val="0"/>
          <w:numId w:val="2"/>
        </w:numPr>
        <w:jc w:val="both"/>
      </w:pPr>
      <w:r>
        <w:t xml:space="preserve">Should be fun! Remind officers they can enjoy it. </w:t>
      </w:r>
    </w:p>
    <w:p w:rsidR="007F64C0" w:rsidRDefault="007F64C0" w:rsidP="002004C2">
      <w:pPr>
        <w:jc w:val="both"/>
      </w:pPr>
    </w:p>
    <w:p w:rsidR="007F64C0" w:rsidRPr="004A35F0" w:rsidRDefault="004A35F0" w:rsidP="002004C2">
      <w:pPr>
        <w:jc w:val="both"/>
        <w:rPr>
          <w:b/>
        </w:rPr>
      </w:pPr>
      <w:r w:rsidRPr="004A35F0">
        <w:rPr>
          <w:b/>
        </w:rPr>
        <w:t>Logistic/Administrative Skills</w:t>
      </w:r>
    </w:p>
    <w:p w:rsidR="004A35F0" w:rsidRDefault="004A35F0" w:rsidP="002004C2">
      <w:pPr>
        <w:jc w:val="both"/>
      </w:pPr>
    </w:p>
    <w:p w:rsidR="007F64C0" w:rsidRDefault="007F64C0" w:rsidP="004A35F0">
      <w:pPr>
        <w:pStyle w:val="ListParagraph"/>
        <w:numPr>
          <w:ilvl w:val="0"/>
          <w:numId w:val="7"/>
        </w:numPr>
        <w:jc w:val="both"/>
      </w:pPr>
      <w:r>
        <w:t>Holiday planning</w:t>
      </w:r>
    </w:p>
    <w:p w:rsidR="007F64C0" w:rsidRDefault="007F64C0" w:rsidP="004A35F0">
      <w:pPr>
        <w:pStyle w:val="ListParagraph"/>
        <w:numPr>
          <w:ilvl w:val="0"/>
          <w:numId w:val="7"/>
        </w:numPr>
        <w:jc w:val="both"/>
      </w:pPr>
      <w:r>
        <w:t xml:space="preserve">Day to day </w:t>
      </w:r>
      <w:r w:rsidR="004A35F0">
        <w:t>logistics</w:t>
      </w:r>
      <w:r>
        <w:t xml:space="preserve">/administrative training. </w:t>
      </w:r>
      <w:proofErr w:type="spellStart"/>
      <w:r>
        <w:t>Eg</w:t>
      </w:r>
      <w:proofErr w:type="spellEnd"/>
      <w:r>
        <w:t>, how to use the printer</w:t>
      </w:r>
    </w:p>
    <w:p w:rsidR="007F64C0" w:rsidRDefault="007F64C0" w:rsidP="004A35F0">
      <w:pPr>
        <w:pStyle w:val="ListParagraph"/>
        <w:numPr>
          <w:ilvl w:val="0"/>
          <w:numId w:val="7"/>
        </w:numPr>
        <w:jc w:val="both"/>
      </w:pPr>
      <w:r>
        <w:t>Budget and financial processes</w:t>
      </w:r>
    </w:p>
    <w:p w:rsidR="007F64C0" w:rsidRDefault="007F64C0" w:rsidP="004A35F0">
      <w:pPr>
        <w:pStyle w:val="ListParagraph"/>
        <w:numPr>
          <w:ilvl w:val="0"/>
          <w:numId w:val="7"/>
        </w:numPr>
        <w:jc w:val="both"/>
      </w:pPr>
      <w:r>
        <w:t>NUS Contact details, NUS connect login</w:t>
      </w:r>
    </w:p>
    <w:p w:rsidR="007F64C0" w:rsidRDefault="007F64C0" w:rsidP="004A35F0">
      <w:pPr>
        <w:pStyle w:val="ListParagraph"/>
        <w:numPr>
          <w:ilvl w:val="0"/>
          <w:numId w:val="7"/>
        </w:numPr>
        <w:jc w:val="both"/>
      </w:pPr>
      <w:r>
        <w:t>Set up IT systems</w:t>
      </w:r>
    </w:p>
    <w:sectPr w:rsidR="007F64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013D"/>
    <w:multiLevelType w:val="hybridMultilevel"/>
    <w:tmpl w:val="48F42D82"/>
    <w:lvl w:ilvl="0" w:tplc="299A617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05FA"/>
    <w:multiLevelType w:val="hybridMultilevel"/>
    <w:tmpl w:val="F5BA96DA"/>
    <w:lvl w:ilvl="0" w:tplc="299A617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0944"/>
    <w:multiLevelType w:val="hybridMultilevel"/>
    <w:tmpl w:val="CA14E37A"/>
    <w:lvl w:ilvl="0" w:tplc="299A617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008D7"/>
    <w:multiLevelType w:val="hybridMultilevel"/>
    <w:tmpl w:val="C36ED720"/>
    <w:lvl w:ilvl="0" w:tplc="299A617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0179E"/>
    <w:multiLevelType w:val="hybridMultilevel"/>
    <w:tmpl w:val="6974E8DA"/>
    <w:lvl w:ilvl="0" w:tplc="299A617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61421"/>
    <w:multiLevelType w:val="hybridMultilevel"/>
    <w:tmpl w:val="D9D6A49C"/>
    <w:lvl w:ilvl="0" w:tplc="299A617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40812"/>
    <w:multiLevelType w:val="hybridMultilevel"/>
    <w:tmpl w:val="9BD4B39E"/>
    <w:lvl w:ilvl="0" w:tplc="299A6172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C0"/>
    <w:rsid w:val="001335FD"/>
    <w:rsid w:val="002004C2"/>
    <w:rsid w:val="00216710"/>
    <w:rsid w:val="00286DDE"/>
    <w:rsid w:val="004A35F0"/>
    <w:rsid w:val="00570481"/>
    <w:rsid w:val="007F64C0"/>
    <w:rsid w:val="00D1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Group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NUS ORG</cp:lastModifiedBy>
  <cp:revision>1</cp:revision>
  <dcterms:created xsi:type="dcterms:W3CDTF">2014-06-16T14:35:00Z</dcterms:created>
  <dcterms:modified xsi:type="dcterms:W3CDTF">2014-06-16T15:04:00Z</dcterms:modified>
</cp:coreProperties>
</file>